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B5760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A31B68">
        <w:rPr>
          <w:rFonts w:ascii="Times New Roman" w:hAnsi="Times New Roman"/>
          <w:sz w:val="28"/>
          <w:szCs w:val="28"/>
        </w:rPr>
        <w:t>й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</w:t>
      </w:r>
      <w:r w:rsidR="00241A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силу:</w:t>
      </w:r>
    </w:p>
    <w:p w:rsidR="006B5760" w:rsidRDefault="006B5760" w:rsidP="00241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 w:rsidR="00241A91">
        <w:rPr>
          <w:rFonts w:ascii="Times New Roman" w:hAnsi="Times New Roman"/>
          <w:sz w:val="28"/>
          <w:szCs w:val="28"/>
        </w:rPr>
        <w:t xml:space="preserve">6 июля </w:t>
      </w:r>
      <w:r w:rsidRPr="006B5760">
        <w:rPr>
          <w:rFonts w:ascii="Times New Roman" w:hAnsi="Times New Roman"/>
          <w:sz w:val="28"/>
          <w:szCs w:val="28"/>
        </w:rPr>
        <w:t>20</w:t>
      </w:r>
      <w:r w:rsidR="00241A91">
        <w:rPr>
          <w:rFonts w:ascii="Times New Roman" w:hAnsi="Times New Roman"/>
          <w:sz w:val="28"/>
          <w:szCs w:val="28"/>
        </w:rPr>
        <w:t>16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241A91">
        <w:rPr>
          <w:rFonts w:ascii="Times New Roman" w:hAnsi="Times New Roman"/>
          <w:sz w:val="28"/>
          <w:szCs w:val="28"/>
        </w:rPr>
        <w:t>9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241A91" w:rsidRPr="00241A91">
        <w:rPr>
          <w:rFonts w:ascii="Times New Roman" w:hAnsi="Times New Roman"/>
          <w:sz w:val="28"/>
          <w:szCs w:val="28"/>
        </w:rPr>
        <w:t>Об утверждении Положения о муниципальном</w:t>
      </w:r>
      <w:r w:rsidR="00241A91">
        <w:rPr>
          <w:rFonts w:ascii="Times New Roman" w:hAnsi="Times New Roman"/>
          <w:sz w:val="28"/>
          <w:szCs w:val="28"/>
        </w:rPr>
        <w:t xml:space="preserve"> </w:t>
      </w:r>
      <w:r w:rsidR="00241A91" w:rsidRPr="00241A91">
        <w:rPr>
          <w:rFonts w:ascii="Times New Roman" w:hAnsi="Times New Roman"/>
          <w:sz w:val="28"/>
          <w:szCs w:val="28"/>
        </w:rPr>
        <w:t>контроле за сохранностью автомобильных дорог местного значения в границах населенных пунктов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  <w:r w:rsidR="00241A91">
        <w:rPr>
          <w:rFonts w:ascii="Times New Roman" w:hAnsi="Times New Roman"/>
          <w:sz w:val="28"/>
          <w:szCs w:val="28"/>
        </w:rPr>
        <w:t>;</w:t>
      </w:r>
    </w:p>
    <w:p w:rsidR="00CE794D" w:rsidRDefault="00241A91" w:rsidP="00241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1A91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Выкатной от </w:t>
      </w:r>
      <w:r>
        <w:rPr>
          <w:rFonts w:ascii="Times New Roman" w:hAnsi="Times New Roman"/>
          <w:sz w:val="28"/>
          <w:szCs w:val="28"/>
        </w:rPr>
        <w:t>15</w:t>
      </w:r>
      <w:r w:rsidRPr="00241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41A9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241A9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 «</w:t>
      </w:r>
      <w:r w:rsidRPr="00241A9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06.07.2016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A9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A91">
        <w:rPr>
          <w:rFonts w:ascii="Times New Roman" w:hAnsi="Times New Roman"/>
          <w:sz w:val="28"/>
          <w:szCs w:val="28"/>
        </w:rPr>
        <w:t>«Об утверждении Положения о муниципальном контроле за сохранностью 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A91">
        <w:rPr>
          <w:rFonts w:ascii="Times New Roman" w:hAnsi="Times New Roman"/>
          <w:sz w:val="28"/>
          <w:szCs w:val="28"/>
        </w:rPr>
        <w:t>дорог местного значения в границах населенных пунктов сельского поселения Выкатной»</w:t>
      </w:r>
      <w:r>
        <w:rPr>
          <w:rFonts w:ascii="Times New Roman" w:hAnsi="Times New Roman"/>
          <w:sz w:val="28"/>
          <w:szCs w:val="28"/>
        </w:rPr>
        <w:t>».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6B5760" w:rsidRDefault="00CE794D" w:rsidP="006B57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CE794D" w:rsidRPr="006B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D48DB"/>
    <w:rsid w:val="00456DDF"/>
    <w:rsid w:val="00474790"/>
    <w:rsid w:val="00531B29"/>
    <w:rsid w:val="005F0040"/>
    <w:rsid w:val="006B5760"/>
    <w:rsid w:val="00842B4B"/>
    <w:rsid w:val="00A11A04"/>
    <w:rsid w:val="00A31B68"/>
    <w:rsid w:val="00A61365"/>
    <w:rsid w:val="00AE4241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1A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2023-07-26T05:39:00Z</cp:lastPrinted>
  <dcterms:created xsi:type="dcterms:W3CDTF">2020-12-23T06:21:00Z</dcterms:created>
  <dcterms:modified xsi:type="dcterms:W3CDTF">2023-07-26T05:39:00Z</dcterms:modified>
</cp:coreProperties>
</file>